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方正小标宋简体" w:asciiTheme="minorEastAsia" w:hAnsiTheme="minorEastAsia"/>
          <w:sz w:val="44"/>
          <w:szCs w:val="44"/>
        </w:rPr>
      </w:pPr>
      <w:r>
        <w:rPr>
          <w:rFonts w:hint="eastAsia" w:cs="方正小标宋简体" w:asciiTheme="minorEastAsia" w:hAnsiTheme="minorEastAsia"/>
          <w:sz w:val="44"/>
          <w:szCs w:val="44"/>
          <w:lang w:val="en-US" w:eastAsia="zh-CN"/>
        </w:rPr>
        <w:t>为残服务</w:t>
      </w:r>
      <w:r>
        <w:rPr>
          <w:rFonts w:hint="eastAsia" w:cs="方正小标宋简体" w:asciiTheme="minorEastAsia" w:hAnsiTheme="minorEastAsia"/>
          <w:sz w:val="44"/>
          <w:szCs w:val="44"/>
        </w:rPr>
        <w:t>机构现场抽查核实表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540"/>
        <w:gridCol w:w="1540"/>
        <w:gridCol w:w="4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带队领导</w:t>
            </w: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检查人员</w:t>
            </w:r>
          </w:p>
        </w:tc>
        <w:tc>
          <w:tcPr>
            <w:tcW w:w="43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被检查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单位名称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被检查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单位地址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检查时间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月   日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检查内容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现场检查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情况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被检查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单位意见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负责人签字：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16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建议或意见</w:t>
            </w:r>
          </w:p>
        </w:tc>
        <w:tc>
          <w:tcPr>
            <w:tcW w:w="7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带队领导签字：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检查人签字：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558D5"/>
    <w:rsid w:val="06855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2020-12-17T01:20:00Z</dcterms:created>
  <dc:creator>小硕儿</dc:creator>
  <cp:lastModifiedBy>小硕儿</cp:lastModifiedBy>
  <dcterms:modified xsi:type="dcterms:W3CDTF">2020-12-17T01:20:34Z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